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66" w:rsidRPr="00924566" w:rsidRDefault="00924566" w:rsidP="00924566">
      <w:pPr>
        <w:pStyle w:val="Titolo"/>
        <w:rPr>
          <w:i/>
          <w:sz w:val="144"/>
          <w:szCs w:val="144"/>
          <w:lang w:val="it-IT"/>
        </w:rPr>
      </w:pPr>
      <w:r w:rsidRPr="00924566">
        <w:rPr>
          <w:i/>
          <w:sz w:val="144"/>
          <w:szCs w:val="144"/>
          <w:lang w:val="it-IT"/>
        </w:rPr>
        <w:t>Un grande artista sardo</w:t>
      </w:r>
    </w:p>
    <w:p w:rsidR="000733A1" w:rsidRPr="00924566" w:rsidRDefault="00924566" w:rsidP="00924566">
      <w:pPr>
        <w:pStyle w:val="Titolo"/>
        <w:jc w:val="center"/>
        <w:rPr>
          <w:i/>
          <w:lang w:val="it-IT"/>
        </w:rPr>
      </w:pPr>
      <w:r w:rsidRPr="00924566">
        <w:rPr>
          <w:i/>
          <w:lang w:val="it-IT"/>
        </w:rPr>
        <w:t xml:space="preserve">Costantino </w:t>
      </w:r>
      <w:proofErr w:type="spellStart"/>
      <w:r w:rsidRPr="00924566">
        <w:rPr>
          <w:i/>
          <w:lang w:val="it-IT"/>
        </w:rPr>
        <w:t>Nivola</w:t>
      </w:r>
      <w:proofErr w:type="spellEnd"/>
    </w:p>
    <w:p w:rsidR="00924566" w:rsidRPr="00924566" w:rsidRDefault="00924566" w:rsidP="00924566">
      <w:pPr>
        <w:rPr>
          <w:lang w:val="it-IT"/>
        </w:rPr>
      </w:pPr>
    </w:p>
    <w:p w:rsidR="000733A1" w:rsidRDefault="00EF5855" w:rsidP="000733A1">
      <w:pPr>
        <w:rPr>
          <w:lang w:val="it-IT"/>
        </w:rPr>
      </w:pPr>
      <w:r>
        <w:rPr>
          <w:lang w:val="it-IT"/>
        </w:rPr>
        <w:t>L’amore per la sua indimenticata terra la Sardegna l’ha sempre mantenuto, in tutte le sue opere traspare l’elemento natur</w:t>
      </w:r>
      <w:r w:rsidR="0082386E">
        <w:rPr>
          <w:lang w:val="it-IT"/>
        </w:rPr>
        <w:t xml:space="preserve">ale e umano come un “re Mida” </w:t>
      </w:r>
      <w:proofErr w:type="spellStart"/>
      <w:r w:rsidR="0082386E">
        <w:rPr>
          <w:lang w:val="it-IT"/>
        </w:rPr>
        <w:t>fà</w:t>
      </w:r>
      <w:proofErr w:type="spellEnd"/>
      <w:r>
        <w:rPr>
          <w:lang w:val="it-IT"/>
        </w:rPr>
        <w:t xml:space="preserve"> sua ogni esperienza ha conosciuto grandi artisti del suo tempo in Sardegna prima (</w:t>
      </w:r>
      <w:r w:rsidR="00210334">
        <w:rPr>
          <w:lang w:val="it-IT"/>
        </w:rPr>
        <w:t xml:space="preserve">il pittore </w:t>
      </w:r>
      <w:r>
        <w:rPr>
          <w:lang w:val="it-IT"/>
        </w:rPr>
        <w:t xml:space="preserve">Mario </w:t>
      </w:r>
      <w:proofErr w:type="spellStart"/>
      <w:r>
        <w:rPr>
          <w:lang w:val="it-IT"/>
        </w:rPr>
        <w:t>Delitala</w:t>
      </w:r>
      <w:proofErr w:type="spellEnd"/>
      <w:r>
        <w:rPr>
          <w:lang w:val="it-IT"/>
        </w:rPr>
        <w:t xml:space="preserve"> lo volle con se a Sassari come allievo) in seguito il suo estr</w:t>
      </w:r>
      <w:r w:rsidR="00F53358">
        <w:rPr>
          <w:lang w:val="it-IT"/>
        </w:rPr>
        <w:t>o lo porta al di là del Tirreno grazie ad una borsa di studio (non era di famiglia benestante) in Lombardia a Monza presso l’Istituto Superiore Industrie Artistiche in pieno periodo fascista.</w:t>
      </w:r>
    </w:p>
    <w:p w:rsidR="00210334" w:rsidRDefault="00F53358" w:rsidP="000733A1">
      <w:pPr>
        <w:rPr>
          <w:lang w:val="it-IT"/>
        </w:rPr>
      </w:pPr>
      <w:r>
        <w:rPr>
          <w:lang w:val="it-IT"/>
        </w:rPr>
        <w:t xml:space="preserve">Lì apprende le tecniche di decorazione e le arti grafiche pubblicitarie che gli saranno utili anche più avanti quando </w:t>
      </w:r>
      <w:r w:rsidR="00210334">
        <w:rPr>
          <w:lang w:val="it-IT"/>
        </w:rPr>
        <w:t>sarà costretto ad emigrare negli Stati Uniti con la moglie Ruth ebrea a causa delle leggi razziali imposte dall’allora regime fascista.</w:t>
      </w:r>
    </w:p>
    <w:p w:rsidR="00210334" w:rsidRDefault="00210334" w:rsidP="000733A1">
      <w:pPr>
        <w:rPr>
          <w:lang w:val="it-IT"/>
        </w:rPr>
      </w:pPr>
      <w:r>
        <w:rPr>
          <w:lang w:val="it-IT"/>
        </w:rPr>
        <w:t>In America svilupperà le sue tecniche con le famose sculture ancora og</w:t>
      </w:r>
      <w:r w:rsidR="0082386E">
        <w:rPr>
          <w:lang w:val="it-IT"/>
        </w:rPr>
        <w:t xml:space="preserve">gi apprezzate in tutto il mondo, la sua fama è internazionale le sue opere </w:t>
      </w:r>
      <w:r w:rsidR="00024458">
        <w:rPr>
          <w:lang w:val="it-IT"/>
        </w:rPr>
        <w:t xml:space="preserve">sono esposte nei luoghi più prestigiosi è anche in Sardegna, la sua amata Sardegna è sempre nei suoi pensieri a </w:t>
      </w:r>
      <w:proofErr w:type="spellStart"/>
      <w:r w:rsidR="00024458">
        <w:rPr>
          <w:lang w:val="it-IT"/>
        </w:rPr>
        <w:t>Orani</w:t>
      </w:r>
      <w:proofErr w:type="spellEnd"/>
      <w:r w:rsidR="00024458">
        <w:rPr>
          <w:lang w:val="it-IT"/>
        </w:rPr>
        <w:t xml:space="preserve"> (NU) suo paese natale c’è pure il suo museo a lui intitolato.</w:t>
      </w:r>
    </w:p>
    <w:p w:rsidR="00210334" w:rsidRDefault="00210334" w:rsidP="000733A1">
      <w:pPr>
        <w:rPr>
          <w:lang w:val="it-IT"/>
        </w:rPr>
      </w:pPr>
      <w:r>
        <w:rPr>
          <w:lang w:val="it-IT"/>
        </w:rPr>
        <w:t xml:space="preserve">Costantino </w:t>
      </w:r>
      <w:proofErr w:type="spellStart"/>
      <w:r>
        <w:rPr>
          <w:lang w:val="it-IT"/>
        </w:rPr>
        <w:t>Nivola</w:t>
      </w:r>
      <w:proofErr w:type="spellEnd"/>
      <w:r>
        <w:rPr>
          <w:lang w:val="it-IT"/>
        </w:rPr>
        <w:t xml:space="preserve"> merita un posto d’onore tra i grandi sardi, Grazie.</w:t>
      </w:r>
    </w:p>
    <w:p w:rsidR="00210334" w:rsidRDefault="00210334" w:rsidP="000733A1">
      <w:pPr>
        <w:rPr>
          <w:lang w:val="it-IT"/>
        </w:rPr>
      </w:pPr>
    </w:p>
    <w:p w:rsidR="00F53358" w:rsidRPr="00924566" w:rsidRDefault="00F53358" w:rsidP="000733A1">
      <w:pPr>
        <w:rPr>
          <w:lang w:val="it-IT"/>
        </w:rPr>
      </w:pPr>
      <w:r>
        <w:rPr>
          <w:lang w:val="it-IT"/>
        </w:rPr>
        <w:t xml:space="preserve"> </w:t>
      </w:r>
    </w:p>
    <w:p w:rsidR="000733A1" w:rsidRPr="00924566" w:rsidRDefault="000733A1" w:rsidP="000733A1">
      <w:pPr>
        <w:rPr>
          <w:lang w:val="it-IT"/>
        </w:rPr>
      </w:pPr>
    </w:p>
    <w:p w:rsidR="000733A1" w:rsidRPr="00924566" w:rsidRDefault="000733A1" w:rsidP="000733A1">
      <w:pPr>
        <w:jc w:val="both"/>
        <w:rPr>
          <w:lang w:val="it-IT"/>
        </w:rPr>
      </w:pPr>
    </w:p>
    <w:sectPr w:rsidR="000733A1" w:rsidRPr="00924566" w:rsidSect="00137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33A1"/>
    <w:rsid w:val="00024458"/>
    <w:rsid w:val="000733A1"/>
    <w:rsid w:val="00137C4E"/>
    <w:rsid w:val="00210334"/>
    <w:rsid w:val="0082386E"/>
    <w:rsid w:val="00924566"/>
    <w:rsid w:val="00EF5855"/>
    <w:rsid w:val="00F5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3A1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33A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33A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33A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33A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33A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33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33A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33A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33A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33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33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33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33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33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33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33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33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33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33A1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733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733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0733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33A1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0733A1"/>
    <w:rPr>
      <w:b/>
      <w:bCs/>
      <w:spacing w:val="0"/>
    </w:rPr>
  </w:style>
  <w:style w:type="character" w:styleId="Enfasicorsivo">
    <w:name w:val="Emphasis"/>
    <w:uiPriority w:val="20"/>
    <w:qFormat/>
    <w:rsid w:val="000733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0733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33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33A1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33A1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33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33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0733A1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0733A1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0733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0733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0733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33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nologi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UMANITARIA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2014-01-18T16:09:00Z</dcterms:created>
  <dcterms:modified xsi:type="dcterms:W3CDTF">2014-01-18T18:00:00Z</dcterms:modified>
</cp:coreProperties>
</file>